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0251CA" w:rsidP="00B74131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D70DB">
              <w:rPr>
                <w:rFonts w:ascii="Calibri" w:hAnsi="Calibri" w:cs="Arial"/>
                <w:sz w:val="22"/>
                <w:szCs w:val="22"/>
              </w:rPr>
              <w:t>Stavební úpravy v ul. Dělnická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83160F" w:rsidP="00B74131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bookmarkStart w:id="0" w:name="_GoBack"/>
            <w:r w:rsidRPr="0083160F">
              <w:rPr>
                <w:rFonts w:asciiTheme="minorHAnsi" w:hAnsiTheme="minorHAnsi"/>
                <w:sz w:val="22"/>
                <w:szCs w:val="22"/>
              </w:rPr>
              <w:t>P26V00000007</w:t>
            </w:r>
            <w:bookmarkEnd w:id="0"/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B74131" w:rsidP="00B74131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251CA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3160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3160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51CA"/>
    <w:rsid w:val="00027EA9"/>
    <w:rsid w:val="0004260A"/>
    <w:rsid w:val="00060A9B"/>
    <w:rsid w:val="00081265"/>
    <w:rsid w:val="00083682"/>
    <w:rsid w:val="00085C7B"/>
    <w:rsid w:val="000A6F6F"/>
    <w:rsid w:val="000B14CC"/>
    <w:rsid w:val="000C1BC9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3160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4131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9</cp:revision>
  <cp:lastPrinted>2014-02-13T11:23:00Z</cp:lastPrinted>
  <dcterms:created xsi:type="dcterms:W3CDTF">2017-03-02T13:08:00Z</dcterms:created>
  <dcterms:modified xsi:type="dcterms:W3CDTF">2026-02-17T08:25:00Z</dcterms:modified>
</cp:coreProperties>
</file>